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B83" w:rsidRDefault="00432B83" w:rsidP="00432B83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СОВЕТ  ДЕПУТАТОВ</w:t>
      </w:r>
    </w:p>
    <w:p w:rsidR="00432B83" w:rsidRDefault="00432B83" w:rsidP="00432B83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432B83" w:rsidRDefault="00432B83" w:rsidP="00432B83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Благодарновский сельсовет</w:t>
      </w:r>
    </w:p>
    <w:p w:rsidR="00432B83" w:rsidRDefault="00432B83" w:rsidP="00432B83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Ташлинского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432B83" w:rsidRDefault="00432B83" w:rsidP="00432B83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Оренбургской области</w:t>
      </w:r>
    </w:p>
    <w:p w:rsidR="00432B83" w:rsidRDefault="00432B83" w:rsidP="00432B83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Третий  созыв    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432B83" w:rsidRDefault="00432B83" w:rsidP="00432B83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РЕШЕНИЕ</w:t>
      </w:r>
    </w:p>
    <w:p w:rsidR="00EA159B" w:rsidRPr="007C0CEA" w:rsidRDefault="004E7FAB" w:rsidP="00432B83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F7234">
        <w:rPr>
          <w:rFonts w:ascii="Times New Roman" w:hAnsi="Times New Roman" w:cs="Times New Roman"/>
          <w:sz w:val="28"/>
          <w:szCs w:val="28"/>
        </w:rPr>
        <w:t>06.10</w:t>
      </w:r>
      <w:r w:rsidR="00C463CB">
        <w:rPr>
          <w:rFonts w:ascii="Times New Roman" w:hAnsi="Times New Roman" w:cs="Times New Roman"/>
          <w:sz w:val="28"/>
          <w:szCs w:val="28"/>
        </w:rPr>
        <w:t>.</w:t>
      </w:r>
      <w:r w:rsidR="007C0CEA" w:rsidRPr="007C0CEA">
        <w:rPr>
          <w:rFonts w:ascii="Times New Roman" w:hAnsi="Times New Roman" w:cs="Times New Roman"/>
          <w:sz w:val="28"/>
          <w:szCs w:val="28"/>
        </w:rPr>
        <w:t>201</w:t>
      </w:r>
      <w:r w:rsidR="0080224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2B83" w:rsidRPr="007C0CEA">
        <w:rPr>
          <w:rFonts w:ascii="Times New Roman" w:hAnsi="Times New Roman" w:cs="Times New Roman"/>
          <w:sz w:val="28"/>
          <w:szCs w:val="28"/>
        </w:rPr>
        <w:t>№</w:t>
      </w:r>
      <w:r w:rsidR="003F7234">
        <w:rPr>
          <w:rFonts w:ascii="Times New Roman" w:hAnsi="Times New Roman" w:cs="Times New Roman"/>
          <w:sz w:val="28"/>
          <w:szCs w:val="28"/>
        </w:rPr>
        <w:t xml:space="preserve"> </w:t>
      </w:r>
      <w:r w:rsidR="006C1010">
        <w:rPr>
          <w:rFonts w:ascii="Times New Roman" w:hAnsi="Times New Roman" w:cs="Times New Roman"/>
          <w:sz w:val="28"/>
          <w:szCs w:val="28"/>
        </w:rPr>
        <w:t>19/72</w:t>
      </w:r>
      <w:r w:rsidR="007C0CEA" w:rsidRPr="007C0CEA">
        <w:rPr>
          <w:rFonts w:ascii="Times New Roman" w:hAnsi="Times New Roman" w:cs="Times New Roman"/>
          <w:sz w:val="28"/>
          <w:szCs w:val="28"/>
        </w:rPr>
        <w:t>-рс</w:t>
      </w:r>
    </w:p>
    <w:p w:rsidR="00432B83" w:rsidRDefault="00432B83" w:rsidP="00432B83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с. Благодарное</w:t>
      </w:r>
    </w:p>
    <w:p w:rsidR="00432B83" w:rsidRDefault="00EC0A53" w:rsidP="00432B83">
      <w:pPr>
        <w:pStyle w:val="a5"/>
        <w:rPr>
          <w:rFonts w:ascii="Times New Roman" w:hAnsi="Times New Roman" w:cs="Times New Roman"/>
        </w:rPr>
      </w:pPr>
      <w:r w:rsidRPr="00EC0A53">
        <w:rPr>
          <w:noProof/>
        </w:rPr>
        <w:pict>
          <v:line id="Line 5" o:spid="_x0000_s1026" style="position:absolute;z-index:251659264;visibility:visible" from="319.35pt,11.85pt" to="340.9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sqyEgIAACc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" o:allowincell="f"/>
        </w:pict>
      </w:r>
      <w:r w:rsidRPr="00EC0A53">
        <w:rPr>
          <w:noProof/>
        </w:rPr>
        <w:pict>
          <v:line id="Line 4" o:spid="_x0000_s1029" style="position:absolute;z-index:251658240;visibility:visible" from="340.95pt,11.85pt" to="340.95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" o:allowincell="f"/>
        </w:pict>
      </w:r>
    </w:p>
    <w:p w:rsidR="00432B83" w:rsidRDefault="00EC0A53" w:rsidP="00432B83">
      <w:pPr>
        <w:pStyle w:val="a5"/>
        <w:rPr>
          <w:rFonts w:ascii="Times New Roman" w:hAnsi="Times New Roman" w:cs="Times New Roman"/>
          <w:sz w:val="16"/>
        </w:rPr>
      </w:pPr>
      <w:r w:rsidRPr="00EC0A53">
        <w:rPr>
          <w:noProof/>
        </w:rPr>
        <w:pict>
          <v:line id="Line 2" o:spid="_x0000_s1028" style="position:absolute;z-index:251656192;visibility:visible" from="1.3pt,3.95pt" to="1.3pt,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" o:allowincell="f"/>
        </w:pict>
      </w:r>
      <w:r w:rsidRPr="00EC0A53">
        <w:rPr>
          <w:noProof/>
        </w:rPr>
        <w:pict>
          <v:line id="Line 3" o:spid="_x0000_s1027" style="position:absolute;z-index:251657216;visibility:visible" from="1.3pt,3.95pt" to="22.9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" o:allowincell="f"/>
        </w:pict>
      </w:r>
    </w:p>
    <w:p w:rsidR="00D8184F" w:rsidRDefault="00DA7178" w:rsidP="0093189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8184F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 w:rsidR="003C69B0">
        <w:rPr>
          <w:rFonts w:ascii="Times New Roman" w:hAnsi="Times New Roman" w:cs="Times New Roman"/>
          <w:sz w:val="28"/>
          <w:szCs w:val="28"/>
        </w:rPr>
        <w:t xml:space="preserve">и дополнений </w:t>
      </w:r>
      <w:r w:rsidRPr="00D8184F">
        <w:rPr>
          <w:rFonts w:ascii="Times New Roman" w:hAnsi="Times New Roman" w:cs="Times New Roman"/>
          <w:sz w:val="28"/>
          <w:szCs w:val="28"/>
        </w:rPr>
        <w:t xml:space="preserve">в решение Совета </w:t>
      </w:r>
    </w:p>
    <w:p w:rsidR="00D8184F" w:rsidRDefault="00DA7178" w:rsidP="0093189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8184F">
        <w:rPr>
          <w:rFonts w:ascii="Times New Roman" w:hAnsi="Times New Roman" w:cs="Times New Roman"/>
          <w:sz w:val="28"/>
          <w:szCs w:val="28"/>
        </w:rPr>
        <w:t>депутатов муниципального образования</w:t>
      </w:r>
    </w:p>
    <w:p w:rsidR="00D8184F" w:rsidRDefault="00DA7178" w:rsidP="0093189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8184F">
        <w:rPr>
          <w:rFonts w:ascii="Times New Roman" w:hAnsi="Times New Roman" w:cs="Times New Roman"/>
          <w:sz w:val="28"/>
          <w:szCs w:val="28"/>
        </w:rPr>
        <w:t>Благодарновский</w:t>
      </w:r>
      <w:proofErr w:type="spellEnd"/>
      <w:r w:rsidRPr="00D8184F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D8184F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</w:p>
    <w:p w:rsidR="00D8184F" w:rsidRDefault="00DA7178" w:rsidP="0093189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8184F">
        <w:rPr>
          <w:rFonts w:ascii="Times New Roman" w:hAnsi="Times New Roman" w:cs="Times New Roman"/>
          <w:sz w:val="28"/>
          <w:szCs w:val="28"/>
        </w:rPr>
        <w:t xml:space="preserve">района Оренбургской области от </w:t>
      </w:r>
      <w:r w:rsidR="0080224E" w:rsidRPr="00D8184F">
        <w:rPr>
          <w:rFonts w:ascii="Times New Roman" w:hAnsi="Times New Roman" w:cs="Times New Roman"/>
          <w:sz w:val="28"/>
          <w:szCs w:val="28"/>
        </w:rPr>
        <w:t xml:space="preserve">20.12.2016 </w:t>
      </w:r>
      <w:r w:rsidRPr="00D8184F">
        <w:rPr>
          <w:rFonts w:ascii="Times New Roman" w:hAnsi="Times New Roman" w:cs="Times New Roman"/>
          <w:sz w:val="28"/>
          <w:szCs w:val="28"/>
        </w:rPr>
        <w:t xml:space="preserve">г </w:t>
      </w:r>
    </w:p>
    <w:p w:rsidR="00D8184F" w:rsidRDefault="00DA7178" w:rsidP="0093189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8184F">
        <w:rPr>
          <w:rFonts w:ascii="Times New Roman" w:hAnsi="Times New Roman" w:cs="Times New Roman"/>
          <w:sz w:val="28"/>
          <w:szCs w:val="28"/>
        </w:rPr>
        <w:t>№</w:t>
      </w:r>
      <w:r w:rsidR="0080224E" w:rsidRPr="00D8184F">
        <w:rPr>
          <w:rFonts w:ascii="Times New Roman" w:hAnsi="Times New Roman" w:cs="Times New Roman"/>
          <w:sz w:val="28"/>
          <w:szCs w:val="28"/>
        </w:rPr>
        <w:t>1</w:t>
      </w:r>
      <w:r w:rsidRPr="00D8184F">
        <w:rPr>
          <w:rFonts w:ascii="Times New Roman" w:hAnsi="Times New Roman" w:cs="Times New Roman"/>
          <w:sz w:val="28"/>
          <w:szCs w:val="28"/>
        </w:rPr>
        <w:t>2/</w:t>
      </w:r>
      <w:r w:rsidR="0080224E" w:rsidRPr="00D8184F">
        <w:rPr>
          <w:rFonts w:ascii="Times New Roman" w:hAnsi="Times New Roman" w:cs="Times New Roman"/>
          <w:sz w:val="28"/>
          <w:szCs w:val="28"/>
        </w:rPr>
        <w:t>54</w:t>
      </w:r>
      <w:r w:rsidRPr="00D8184F">
        <w:rPr>
          <w:rFonts w:ascii="Times New Roman" w:hAnsi="Times New Roman" w:cs="Times New Roman"/>
          <w:sz w:val="28"/>
          <w:szCs w:val="28"/>
        </w:rPr>
        <w:t xml:space="preserve">-рс «О бюджете муниципального образования </w:t>
      </w:r>
    </w:p>
    <w:p w:rsidR="00D8184F" w:rsidRDefault="00DA7178" w:rsidP="0093189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8184F">
        <w:rPr>
          <w:rFonts w:ascii="Times New Roman" w:hAnsi="Times New Roman" w:cs="Times New Roman"/>
          <w:sz w:val="28"/>
          <w:szCs w:val="28"/>
        </w:rPr>
        <w:t>Благодарновский</w:t>
      </w:r>
      <w:proofErr w:type="spellEnd"/>
      <w:r w:rsidRPr="00D8184F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D8184F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Pr="00D8184F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D8184F" w:rsidRDefault="00DA7178" w:rsidP="0093189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8184F">
        <w:rPr>
          <w:rFonts w:ascii="Times New Roman" w:hAnsi="Times New Roman" w:cs="Times New Roman"/>
          <w:sz w:val="28"/>
          <w:szCs w:val="28"/>
        </w:rPr>
        <w:t>Оренбургской области на 201</w:t>
      </w:r>
      <w:r w:rsidR="0080224E" w:rsidRPr="00D8184F">
        <w:rPr>
          <w:rFonts w:ascii="Times New Roman" w:hAnsi="Times New Roman" w:cs="Times New Roman"/>
          <w:sz w:val="28"/>
          <w:szCs w:val="28"/>
        </w:rPr>
        <w:t>7</w:t>
      </w:r>
      <w:r w:rsidRPr="00D8184F">
        <w:rPr>
          <w:rFonts w:ascii="Times New Roman" w:hAnsi="Times New Roman" w:cs="Times New Roman"/>
          <w:sz w:val="28"/>
          <w:szCs w:val="28"/>
        </w:rPr>
        <w:t xml:space="preserve"> год и плановый </w:t>
      </w:r>
    </w:p>
    <w:p w:rsidR="00DA7178" w:rsidRDefault="00DA7178" w:rsidP="0093189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8184F">
        <w:rPr>
          <w:rFonts w:ascii="Times New Roman" w:hAnsi="Times New Roman" w:cs="Times New Roman"/>
          <w:sz w:val="28"/>
          <w:szCs w:val="28"/>
        </w:rPr>
        <w:t>период 201</w:t>
      </w:r>
      <w:r w:rsidR="0080224E" w:rsidRPr="00D8184F">
        <w:rPr>
          <w:rFonts w:ascii="Times New Roman" w:hAnsi="Times New Roman" w:cs="Times New Roman"/>
          <w:sz w:val="28"/>
          <w:szCs w:val="28"/>
        </w:rPr>
        <w:t>8</w:t>
      </w:r>
      <w:r w:rsidRPr="00D8184F">
        <w:rPr>
          <w:rFonts w:ascii="Times New Roman" w:hAnsi="Times New Roman" w:cs="Times New Roman"/>
          <w:sz w:val="28"/>
          <w:szCs w:val="28"/>
        </w:rPr>
        <w:t>-201</w:t>
      </w:r>
      <w:r w:rsidR="0080224E" w:rsidRPr="00D8184F">
        <w:rPr>
          <w:rFonts w:ascii="Times New Roman" w:hAnsi="Times New Roman" w:cs="Times New Roman"/>
          <w:sz w:val="28"/>
          <w:szCs w:val="28"/>
        </w:rPr>
        <w:t>9</w:t>
      </w:r>
      <w:r w:rsidRPr="00D8184F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D8184F" w:rsidRPr="00DA7178" w:rsidRDefault="00D8184F" w:rsidP="00D8184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D8184F" w:rsidRDefault="00DA7178" w:rsidP="0093189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8184F">
        <w:rPr>
          <w:rFonts w:ascii="Times New Roman" w:hAnsi="Times New Roman" w:cs="Times New Roman"/>
          <w:sz w:val="28"/>
          <w:szCs w:val="28"/>
        </w:rPr>
        <w:t xml:space="preserve">         Руководствуясь Бюджетным кодексом РФ, Федеральным законом от 06.10.2003 </w:t>
      </w:r>
      <w:r w:rsidR="00033B5F">
        <w:rPr>
          <w:rFonts w:ascii="Times New Roman" w:hAnsi="Times New Roman" w:cs="Times New Roman"/>
          <w:sz w:val="28"/>
          <w:szCs w:val="28"/>
        </w:rPr>
        <w:t>№</w:t>
      </w:r>
      <w:r w:rsidRPr="00D8184F">
        <w:rPr>
          <w:rFonts w:ascii="Times New Roman" w:hAnsi="Times New Roman" w:cs="Times New Roman"/>
          <w:sz w:val="28"/>
          <w:szCs w:val="28"/>
        </w:rPr>
        <w:t xml:space="preserve">131-ФЗ «Об общих принципах организации местного самоуправления в Российской Федерации», Уставом муниципального образования </w:t>
      </w:r>
      <w:proofErr w:type="spellStart"/>
      <w:r w:rsidR="00931898">
        <w:rPr>
          <w:rFonts w:ascii="Times New Roman" w:hAnsi="Times New Roman" w:cs="Times New Roman"/>
          <w:sz w:val="28"/>
          <w:szCs w:val="28"/>
        </w:rPr>
        <w:t>Благодарновский</w:t>
      </w:r>
      <w:proofErr w:type="spellEnd"/>
      <w:r w:rsidR="00931898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D818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84F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Pr="00D8184F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области, Совет депутатов муниципального образования Благодарновский сельсовет РЕШИЛ:</w:t>
      </w:r>
    </w:p>
    <w:p w:rsidR="00D8184F" w:rsidRPr="00D8184F" w:rsidRDefault="00D8184F" w:rsidP="00D8184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124253" w:rsidRDefault="00124253" w:rsidP="0093189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8184F">
        <w:rPr>
          <w:rFonts w:ascii="Times New Roman" w:hAnsi="Times New Roman" w:cs="Times New Roman"/>
          <w:sz w:val="28"/>
          <w:szCs w:val="28"/>
        </w:rPr>
        <w:t xml:space="preserve">          1.    Внести в решение Совета депутатов от 20.12.2016 года № 12/54-рс «О бюджете муниципального образования </w:t>
      </w:r>
      <w:proofErr w:type="spellStart"/>
      <w:r w:rsidRPr="00D8184F">
        <w:rPr>
          <w:rFonts w:ascii="Times New Roman" w:hAnsi="Times New Roman" w:cs="Times New Roman"/>
          <w:sz w:val="28"/>
          <w:szCs w:val="28"/>
        </w:rPr>
        <w:t>Благодарновский</w:t>
      </w:r>
      <w:proofErr w:type="spellEnd"/>
      <w:r w:rsidRPr="00D8184F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D8184F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Pr="00D8184F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  на 2017 год   и плановый период   2018-2019 годов»</w:t>
      </w:r>
      <w:r w:rsidR="00033B5F">
        <w:rPr>
          <w:rFonts w:ascii="Times New Roman" w:hAnsi="Times New Roman" w:cs="Times New Roman"/>
          <w:sz w:val="28"/>
          <w:szCs w:val="28"/>
        </w:rPr>
        <w:t xml:space="preserve"> в редакции от </w:t>
      </w:r>
      <w:r w:rsidR="00D610E3">
        <w:rPr>
          <w:rFonts w:ascii="Times New Roman" w:hAnsi="Times New Roman" w:cs="Times New Roman"/>
          <w:sz w:val="28"/>
          <w:szCs w:val="28"/>
        </w:rPr>
        <w:t xml:space="preserve">05.06.2017 №17/70-рс </w:t>
      </w:r>
      <w:bookmarkStart w:id="0" w:name="_GoBack"/>
      <w:bookmarkEnd w:id="0"/>
      <w:r w:rsidR="00033B5F">
        <w:rPr>
          <w:rFonts w:ascii="Times New Roman" w:hAnsi="Times New Roman" w:cs="Times New Roman"/>
          <w:sz w:val="28"/>
          <w:szCs w:val="28"/>
        </w:rPr>
        <w:t>(далее – Решение)</w:t>
      </w:r>
      <w:r w:rsidR="003C69B0">
        <w:rPr>
          <w:rFonts w:ascii="Times New Roman" w:hAnsi="Times New Roman" w:cs="Times New Roman"/>
          <w:sz w:val="28"/>
          <w:szCs w:val="28"/>
        </w:rPr>
        <w:t xml:space="preserve"> следующие </w:t>
      </w:r>
      <w:r w:rsidR="003C69B0" w:rsidRPr="003C69B0">
        <w:rPr>
          <w:rFonts w:ascii="Times New Roman" w:hAnsi="Times New Roman" w:cs="Times New Roman"/>
          <w:sz w:val="28"/>
          <w:szCs w:val="28"/>
        </w:rPr>
        <w:t>изменения</w:t>
      </w:r>
      <w:r w:rsidRPr="00D8184F">
        <w:rPr>
          <w:rFonts w:ascii="Times New Roman" w:hAnsi="Times New Roman" w:cs="Times New Roman"/>
          <w:sz w:val="28"/>
          <w:szCs w:val="28"/>
        </w:rPr>
        <w:t>:</w:t>
      </w:r>
    </w:p>
    <w:p w:rsidR="0040263D" w:rsidRDefault="0040263D" w:rsidP="0093189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1.1.  </w:t>
      </w:r>
      <w:r w:rsidR="00384CAD" w:rsidRPr="00D8184F">
        <w:rPr>
          <w:rFonts w:ascii="Times New Roman" w:hAnsi="Times New Roman" w:cs="Times New Roman"/>
          <w:sz w:val="28"/>
          <w:szCs w:val="28"/>
        </w:rPr>
        <w:t xml:space="preserve">В пункте 1.2. сочетание «в сумме </w:t>
      </w:r>
      <w:r w:rsidR="00384CAD">
        <w:rPr>
          <w:rFonts w:ascii="Times New Roman" w:hAnsi="Times New Roman" w:cs="Times New Roman"/>
          <w:sz w:val="28"/>
          <w:szCs w:val="28"/>
        </w:rPr>
        <w:t>3330,5</w:t>
      </w:r>
      <w:r w:rsidR="00384CAD" w:rsidRPr="00D8184F">
        <w:rPr>
          <w:rFonts w:ascii="Times New Roman" w:hAnsi="Times New Roman" w:cs="Times New Roman"/>
          <w:sz w:val="28"/>
          <w:szCs w:val="28"/>
        </w:rPr>
        <w:t xml:space="preserve"> тыс. рублей» заменить </w:t>
      </w:r>
      <w:r w:rsidR="00033B5F">
        <w:rPr>
          <w:rFonts w:ascii="Times New Roman" w:hAnsi="Times New Roman" w:cs="Times New Roman"/>
          <w:sz w:val="28"/>
          <w:szCs w:val="28"/>
        </w:rPr>
        <w:t xml:space="preserve">на сочетание </w:t>
      </w:r>
      <w:r w:rsidR="00384CAD" w:rsidRPr="00D8184F">
        <w:rPr>
          <w:rFonts w:ascii="Times New Roman" w:hAnsi="Times New Roman" w:cs="Times New Roman"/>
          <w:sz w:val="28"/>
          <w:szCs w:val="28"/>
        </w:rPr>
        <w:t xml:space="preserve">«в сумме </w:t>
      </w:r>
      <w:r w:rsidR="00384CAD">
        <w:rPr>
          <w:rFonts w:ascii="Times New Roman" w:hAnsi="Times New Roman" w:cs="Times New Roman"/>
          <w:sz w:val="28"/>
          <w:szCs w:val="28"/>
        </w:rPr>
        <w:t>3406,5</w:t>
      </w:r>
      <w:r w:rsidR="00384CAD" w:rsidRPr="00D8184F">
        <w:rPr>
          <w:rFonts w:ascii="Times New Roman" w:hAnsi="Times New Roman" w:cs="Times New Roman"/>
          <w:sz w:val="28"/>
          <w:szCs w:val="28"/>
        </w:rPr>
        <w:t xml:space="preserve"> тыс. рублей».</w:t>
      </w:r>
    </w:p>
    <w:p w:rsidR="00384CAD" w:rsidRDefault="00033B5F" w:rsidP="0093189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1.2.</w:t>
      </w:r>
      <w:r w:rsidR="00384CAD">
        <w:rPr>
          <w:rFonts w:ascii="Times New Roman" w:hAnsi="Times New Roman" w:cs="Times New Roman"/>
          <w:sz w:val="28"/>
          <w:szCs w:val="28"/>
        </w:rPr>
        <w:t xml:space="preserve"> </w:t>
      </w:r>
      <w:r w:rsidR="00384CAD" w:rsidRPr="00D8184F">
        <w:rPr>
          <w:rFonts w:ascii="Times New Roman" w:hAnsi="Times New Roman" w:cs="Times New Roman"/>
          <w:sz w:val="28"/>
          <w:szCs w:val="28"/>
        </w:rPr>
        <w:t>В пункте 1.</w:t>
      </w:r>
      <w:r w:rsidR="00384CAD">
        <w:rPr>
          <w:rFonts w:ascii="Times New Roman" w:hAnsi="Times New Roman" w:cs="Times New Roman"/>
          <w:sz w:val="28"/>
          <w:szCs w:val="28"/>
        </w:rPr>
        <w:t>3</w:t>
      </w:r>
      <w:r w:rsidR="00384CAD" w:rsidRPr="00D8184F">
        <w:rPr>
          <w:rFonts w:ascii="Times New Roman" w:hAnsi="Times New Roman" w:cs="Times New Roman"/>
          <w:sz w:val="28"/>
          <w:szCs w:val="28"/>
        </w:rPr>
        <w:t xml:space="preserve">.  сочетание «в сумме </w:t>
      </w:r>
      <w:r w:rsidR="00384CAD">
        <w:rPr>
          <w:rFonts w:ascii="Times New Roman" w:hAnsi="Times New Roman" w:cs="Times New Roman"/>
          <w:sz w:val="28"/>
          <w:szCs w:val="28"/>
        </w:rPr>
        <w:t>0,0</w:t>
      </w:r>
      <w:r w:rsidR="00384CAD" w:rsidRPr="00D8184F">
        <w:rPr>
          <w:rFonts w:ascii="Times New Roman" w:hAnsi="Times New Roman" w:cs="Times New Roman"/>
          <w:sz w:val="28"/>
          <w:szCs w:val="28"/>
        </w:rPr>
        <w:t xml:space="preserve"> тыс. рублей» заменить </w:t>
      </w:r>
      <w:r>
        <w:rPr>
          <w:rFonts w:ascii="Times New Roman" w:hAnsi="Times New Roman" w:cs="Times New Roman"/>
          <w:sz w:val="28"/>
          <w:szCs w:val="28"/>
        </w:rPr>
        <w:t xml:space="preserve">на сочетание </w:t>
      </w:r>
      <w:r w:rsidR="00384CAD" w:rsidRPr="00D8184F">
        <w:rPr>
          <w:rFonts w:ascii="Times New Roman" w:hAnsi="Times New Roman" w:cs="Times New Roman"/>
          <w:sz w:val="28"/>
          <w:szCs w:val="28"/>
        </w:rPr>
        <w:t xml:space="preserve">«в сумме </w:t>
      </w:r>
      <w:r w:rsidR="00384CAD">
        <w:rPr>
          <w:rFonts w:ascii="Times New Roman" w:hAnsi="Times New Roman" w:cs="Times New Roman"/>
          <w:sz w:val="28"/>
          <w:szCs w:val="28"/>
        </w:rPr>
        <w:t>76,0</w:t>
      </w:r>
      <w:r w:rsidR="00384CAD" w:rsidRPr="00D8184F">
        <w:rPr>
          <w:rFonts w:ascii="Times New Roman" w:hAnsi="Times New Roman" w:cs="Times New Roman"/>
          <w:sz w:val="28"/>
          <w:szCs w:val="28"/>
        </w:rPr>
        <w:t xml:space="preserve"> тыс. рублей».</w:t>
      </w:r>
    </w:p>
    <w:p w:rsidR="003C69B0" w:rsidRPr="00D8184F" w:rsidRDefault="003C69B0" w:rsidP="0093189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1.3. В пункте 12 сочетание «</w:t>
      </w:r>
      <w:r w:rsidRPr="004E2B06">
        <w:rPr>
          <w:rFonts w:ascii="Times New Roman" w:hAnsi="Times New Roman" w:cs="Times New Roman"/>
          <w:sz w:val="28"/>
          <w:szCs w:val="28"/>
        </w:rPr>
        <w:t xml:space="preserve">в 2017 году в сумме </w:t>
      </w:r>
      <w:r>
        <w:rPr>
          <w:rFonts w:ascii="Times New Roman" w:hAnsi="Times New Roman" w:cs="Times New Roman"/>
          <w:sz w:val="28"/>
          <w:szCs w:val="28"/>
        </w:rPr>
        <w:t>762,3 тыс. рублей»</w:t>
      </w:r>
      <w:r w:rsidRPr="004E2B0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заменить на сочетание «</w:t>
      </w:r>
      <w:r w:rsidRPr="004E2B06">
        <w:rPr>
          <w:rFonts w:ascii="Times New Roman" w:hAnsi="Times New Roman" w:cs="Times New Roman"/>
          <w:sz w:val="28"/>
          <w:szCs w:val="28"/>
        </w:rPr>
        <w:t xml:space="preserve">в 2017 году в сумме </w:t>
      </w:r>
      <w:r>
        <w:rPr>
          <w:rFonts w:ascii="Times New Roman" w:hAnsi="Times New Roman" w:cs="Times New Roman"/>
          <w:sz w:val="28"/>
          <w:szCs w:val="28"/>
        </w:rPr>
        <w:t>862,3 тыс. рублей».</w:t>
      </w:r>
    </w:p>
    <w:p w:rsidR="00124253" w:rsidRDefault="00124253" w:rsidP="0093189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8184F">
        <w:rPr>
          <w:rFonts w:ascii="Times New Roman" w:hAnsi="Times New Roman" w:cs="Times New Roman"/>
          <w:sz w:val="28"/>
          <w:szCs w:val="28"/>
        </w:rPr>
        <w:t xml:space="preserve">          1.</w:t>
      </w:r>
      <w:r w:rsidR="003C69B0">
        <w:rPr>
          <w:rFonts w:ascii="Times New Roman" w:hAnsi="Times New Roman" w:cs="Times New Roman"/>
          <w:sz w:val="28"/>
          <w:szCs w:val="28"/>
        </w:rPr>
        <w:t>4</w:t>
      </w:r>
      <w:r w:rsidR="00033B5F">
        <w:rPr>
          <w:rFonts w:ascii="Times New Roman" w:hAnsi="Times New Roman" w:cs="Times New Roman"/>
          <w:sz w:val="28"/>
          <w:szCs w:val="28"/>
        </w:rPr>
        <w:t>.</w:t>
      </w:r>
      <w:r w:rsidRPr="00D8184F">
        <w:rPr>
          <w:rFonts w:ascii="Times New Roman" w:hAnsi="Times New Roman" w:cs="Times New Roman"/>
          <w:sz w:val="28"/>
          <w:szCs w:val="28"/>
        </w:rPr>
        <w:t xml:space="preserve"> Приложения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8184F">
        <w:rPr>
          <w:rFonts w:ascii="Times New Roman" w:hAnsi="Times New Roman" w:cs="Times New Roman"/>
          <w:sz w:val="28"/>
          <w:szCs w:val="28"/>
        </w:rPr>
        <w:t>-</w:t>
      </w:r>
      <w:r w:rsidR="003C69B0">
        <w:rPr>
          <w:rFonts w:ascii="Times New Roman" w:hAnsi="Times New Roman" w:cs="Times New Roman"/>
          <w:sz w:val="28"/>
          <w:szCs w:val="28"/>
        </w:rPr>
        <w:t>8</w:t>
      </w:r>
      <w:r w:rsidRPr="00D8184F">
        <w:rPr>
          <w:rFonts w:ascii="Times New Roman" w:hAnsi="Times New Roman" w:cs="Times New Roman"/>
          <w:sz w:val="28"/>
          <w:szCs w:val="28"/>
        </w:rPr>
        <w:t xml:space="preserve"> к </w:t>
      </w:r>
      <w:r w:rsidR="00033B5F">
        <w:rPr>
          <w:rFonts w:ascii="Times New Roman" w:hAnsi="Times New Roman" w:cs="Times New Roman"/>
          <w:sz w:val="28"/>
          <w:szCs w:val="28"/>
        </w:rPr>
        <w:t>Р</w:t>
      </w:r>
      <w:r w:rsidRPr="00D8184F">
        <w:rPr>
          <w:rFonts w:ascii="Times New Roman" w:hAnsi="Times New Roman" w:cs="Times New Roman"/>
          <w:sz w:val="28"/>
          <w:szCs w:val="28"/>
        </w:rPr>
        <w:t>ешению изложить в новой редакции</w:t>
      </w:r>
      <w:r w:rsidR="00033B5F">
        <w:rPr>
          <w:rFonts w:ascii="Times New Roman" w:hAnsi="Times New Roman" w:cs="Times New Roman"/>
          <w:sz w:val="28"/>
          <w:szCs w:val="28"/>
        </w:rPr>
        <w:t xml:space="preserve"> (прилагаются)</w:t>
      </w:r>
      <w:r w:rsidRPr="00D8184F">
        <w:rPr>
          <w:rFonts w:ascii="Times New Roman" w:hAnsi="Times New Roman" w:cs="Times New Roman"/>
          <w:sz w:val="28"/>
          <w:szCs w:val="28"/>
        </w:rPr>
        <w:t>.</w:t>
      </w:r>
      <w:r w:rsidR="00EE05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0525" w:rsidRDefault="003C69B0" w:rsidP="0093189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1.5</w:t>
      </w:r>
      <w:r w:rsidR="00EE0525">
        <w:rPr>
          <w:rFonts w:ascii="Times New Roman" w:hAnsi="Times New Roman" w:cs="Times New Roman"/>
          <w:sz w:val="28"/>
          <w:szCs w:val="28"/>
        </w:rPr>
        <w:t>.    Изменить нумерацию пунктов Решения с 1</w:t>
      </w:r>
      <w:r w:rsidR="0092216F">
        <w:rPr>
          <w:rFonts w:ascii="Times New Roman" w:hAnsi="Times New Roman" w:cs="Times New Roman"/>
          <w:sz w:val="28"/>
          <w:szCs w:val="28"/>
        </w:rPr>
        <w:t>2</w:t>
      </w:r>
      <w:r w:rsidR="00EE0525">
        <w:rPr>
          <w:rFonts w:ascii="Times New Roman" w:hAnsi="Times New Roman" w:cs="Times New Roman"/>
          <w:sz w:val="28"/>
          <w:szCs w:val="28"/>
        </w:rPr>
        <w:t>-</w:t>
      </w:r>
      <w:r w:rsidR="0092216F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, на</w:t>
      </w:r>
      <w:r w:rsidR="00EE0525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4</w:t>
      </w:r>
      <w:r w:rsidR="00EE0525">
        <w:rPr>
          <w:rFonts w:ascii="Times New Roman" w:hAnsi="Times New Roman" w:cs="Times New Roman"/>
          <w:sz w:val="28"/>
          <w:szCs w:val="28"/>
        </w:rPr>
        <w:t>-2</w:t>
      </w:r>
      <w:r w:rsidR="0092216F">
        <w:rPr>
          <w:rFonts w:ascii="Times New Roman" w:hAnsi="Times New Roman" w:cs="Times New Roman"/>
          <w:sz w:val="28"/>
          <w:szCs w:val="28"/>
        </w:rPr>
        <w:t>2</w:t>
      </w:r>
      <w:r w:rsidR="00EE0525">
        <w:rPr>
          <w:rFonts w:ascii="Times New Roman" w:hAnsi="Times New Roman" w:cs="Times New Roman"/>
          <w:sz w:val="28"/>
          <w:szCs w:val="28"/>
        </w:rPr>
        <w:t>.</w:t>
      </w:r>
    </w:p>
    <w:p w:rsidR="00E462F1" w:rsidRDefault="00EE0525" w:rsidP="009318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462F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  Дополнить </w:t>
      </w:r>
      <w:r w:rsidR="00E462F1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ешение пункт</w:t>
      </w:r>
      <w:r w:rsidR="00E462F1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 xml:space="preserve"> 12</w:t>
      </w:r>
      <w:r w:rsidR="00E462F1">
        <w:rPr>
          <w:rFonts w:ascii="Times New Roman" w:hAnsi="Times New Roman" w:cs="Times New Roman"/>
          <w:sz w:val="28"/>
          <w:szCs w:val="28"/>
        </w:rPr>
        <w:t>, 13 следующего содержания: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62F1" w:rsidRDefault="00EE0525" w:rsidP="00E462F1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462F1">
        <w:rPr>
          <w:rFonts w:ascii="Times New Roman" w:hAnsi="Times New Roman" w:cs="Times New Roman"/>
          <w:bCs/>
          <w:sz w:val="28"/>
          <w:szCs w:val="28"/>
        </w:rPr>
        <w:t>«</w:t>
      </w:r>
      <w:r w:rsidR="00E462F1" w:rsidRPr="00E462F1">
        <w:rPr>
          <w:rFonts w:ascii="Times New Roman" w:hAnsi="Times New Roman" w:cs="Times New Roman"/>
          <w:bCs/>
          <w:sz w:val="28"/>
          <w:szCs w:val="28"/>
        </w:rPr>
        <w:t>12.</w:t>
      </w:r>
      <w:r w:rsidR="00E462F1">
        <w:rPr>
          <w:b/>
          <w:bCs/>
          <w:sz w:val="26"/>
          <w:szCs w:val="26"/>
        </w:rPr>
        <w:t xml:space="preserve"> </w:t>
      </w:r>
      <w:r w:rsidR="00E462F1" w:rsidRPr="00E462F1">
        <w:rPr>
          <w:rFonts w:ascii="Times New Roman" w:hAnsi="Times New Roman" w:cs="Times New Roman"/>
          <w:bCs/>
          <w:sz w:val="28"/>
          <w:szCs w:val="28"/>
        </w:rPr>
        <w:t xml:space="preserve">Утвердить </w:t>
      </w:r>
      <w:r w:rsidR="00E462F1">
        <w:rPr>
          <w:rFonts w:ascii="Times New Roman" w:hAnsi="Times New Roman" w:cs="Times New Roman"/>
          <w:bCs/>
          <w:sz w:val="28"/>
          <w:szCs w:val="28"/>
        </w:rPr>
        <w:t>и</w:t>
      </w:r>
      <w:r w:rsidRPr="00EE0525">
        <w:rPr>
          <w:rFonts w:ascii="Times New Roman" w:eastAsia="Times New Roman" w:hAnsi="Times New Roman" w:cs="Times New Roman"/>
          <w:bCs/>
          <w:sz w:val="28"/>
          <w:szCs w:val="28"/>
        </w:rPr>
        <w:t>сточники внутреннего финансирования дефицита бюджета муниципальн</w:t>
      </w:r>
      <w:r w:rsidR="00E462F1">
        <w:rPr>
          <w:rFonts w:ascii="Times New Roman" w:eastAsia="Times New Roman" w:hAnsi="Times New Roman" w:cs="Times New Roman"/>
          <w:bCs/>
          <w:sz w:val="28"/>
          <w:szCs w:val="28"/>
        </w:rPr>
        <w:t>ого образования Благодарновский</w:t>
      </w:r>
      <w:r w:rsidR="00350042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 на 2017 год</w:t>
      </w:r>
      <w:r w:rsidRPr="0044758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462F1">
        <w:rPr>
          <w:rFonts w:ascii="Times New Roman" w:eastAsia="Times New Roman" w:hAnsi="Times New Roman" w:cs="Times New Roman"/>
          <w:bCs/>
          <w:sz w:val="28"/>
          <w:szCs w:val="28"/>
        </w:rPr>
        <w:t xml:space="preserve">и плановый период 2018-2019 годов»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согласно </w:t>
      </w:r>
      <w:r w:rsidR="00E462F1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приложению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9.</w:t>
      </w:r>
    </w:p>
    <w:p w:rsidR="00EE0525" w:rsidRDefault="00E462F1" w:rsidP="00E462F1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«13. Утвердить п</w:t>
      </w:r>
      <w:r w:rsidR="00EE0525" w:rsidRPr="00EE0525">
        <w:rPr>
          <w:rFonts w:ascii="Times New Roman" w:eastAsia="Times New Roman" w:hAnsi="Times New Roman" w:cs="Times New Roman"/>
          <w:bCs/>
          <w:sz w:val="28"/>
          <w:szCs w:val="28"/>
        </w:rPr>
        <w:t xml:space="preserve">еречень главных администраторов источников финансирования дефицита   бюджета муниципального образования </w:t>
      </w:r>
      <w:r w:rsidR="00350042" w:rsidRPr="00EE0525">
        <w:rPr>
          <w:rFonts w:ascii="Times New Roman" w:eastAsia="Times New Roman" w:hAnsi="Times New Roman" w:cs="Times New Roman"/>
          <w:bCs/>
          <w:sz w:val="28"/>
          <w:szCs w:val="28"/>
        </w:rPr>
        <w:t>Благодарновский сельсовет</w:t>
      </w:r>
      <w:r w:rsidR="00EE0525" w:rsidRPr="00EE0525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2017 год</w:t>
      </w:r>
      <w:r w:rsidR="00EE0525" w:rsidRPr="00EE052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E462F1">
        <w:rPr>
          <w:rFonts w:ascii="Times New Roman" w:eastAsia="Times New Roman" w:hAnsi="Times New Roman" w:cs="Times New Roman"/>
          <w:bCs/>
          <w:sz w:val="28"/>
          <w:szCs w:val="28"/>
        </w:rPr>
        <w:t xml:space="preserve">и плановый период 2018-2019 годов» </w:t>
      </w:r>
      <w:r w:rsidR="00350042">
        <w:rPr>
          <w:rFonts w:ascii="Times New Roman" w:eastAsia="Times New Roman" w:hAnsi="Times New Roman" w:cs="Times New Roman"/>
          <w:bCs/>
          <w:sz w:val="28"/>
          <w:szCs w:val="28"/>
        </w:rPr>
        <w:t xml:space="preserve">согласно приложению </w:t>
      </w:r>
      <w:r w:rsidR="00EE0525">
        <w:rPr>
          <w:rFonts w:ascii="Times New Roman" w:eastAsia="Times New Roman" w:hAnsi="Times New Roman" w:cs="Times New Roman"/>
          <w:bCs/>
          <w:sz w:val="28"/>
          <w:szCs w:val="28"/>
        </w:rPr>
        <w:t>10.</w:t>
      </w:r>
    </w:p>
    <w:p w:rsidR="003C69B0" w:rsidRDefault="003C69B0" w:rsidP="00E462F1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C69B0">
        <w:rPr>
          <w:rFonts w:ascii="Times New Roman" w:hAnsi="Times New Roman" w:cs="Times New Roman"/>
          <w:sz w:val="28"/>
          <w:szCs w:val="28"/>
        </w:rPr>
        <w:t xml:space="preserve">  2.1. Дополнить Решение Приложениями </w:t>
      </w:r>
      <w:r>
        <w:rPr>
          <w:rFonts w:ascii="Times New Roman" w:hAnsi="Times New Roman" w:cs="Times New Roman"/>
          <w:sz w:val="28"/>
          <w:szCs w:val="28"/>
        </w:rPr>
        <w:t xml:space="preserve">9, </w:t>
      </w:r>
      <w:r w:rsidRPr="003C69B0">
        <w:rPr>
          <w:rFonts w:ascii="Times New Roman" w:hAnsi="Times New Roman" w:cs="Times New Roman"/>
          <w:sz w:val="28"/>
          <w:szCs w:val="28"/>
        </w:rPr>
        <w:t>10 (прилагаются).</w:t>
      </w:r>
      <w:r w:rsidR="00350042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124253" w:rsidRPr="00D8184F" w:rsidRDefault="00350042" w:rsidP="00E462F1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 </w:t>
      </w:r>
      <w:r w:rsidR="00124253" w:rsidRPr="00D8184F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3C69B0">
        <w:rPr>
          <w:rFonts w:ascii="Times New Roman" w:hAnsi="Times New Roman" w:cs="Times New Roman"/>
          <w:sz w:val="28"/>
          <w:szCs w:val="28"/>
        </w:rPr>
        <w:t>Р</w:t>
      </w:r>
      <w:r w:rsidR="00124253" w:rsidRPr="00D8184F">
        <w:rPr>
          <w:rFonts w:ascii="Times New Roman" w:hAnsi="Times New Roman" w:cs="Times New Roman"/>
          <w:sz w:val="28"/>
          <w:szCs w:val="28"/>
        </w:rPr>
        <w:t xml:space="preserve">ешение вступает в силу после его официального опубликования.         </w:t>
      </w:r>
    </w:p>
    <w:p w:rsidR="00DA7178" w:rsidRDefault="00DA7178" w:rsidP="00D8184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C69B0" w:rsidRPr="00D8184F" w:rsidRDefault="003C69B0" w:rsidP="00D8184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D8184F" w:rsidRPr="00D8184F" w:rsidRDefault="00D8184F" w:rsidP="00D8184F">
      <w:pPr>
        <w:pStyle w:val="a5"/>
        <w:rPr>
          <w:rFonts w:ascii="Times New Roman" w:hAnsi="Times New Roman" w:cs="Times New Roman"/>
          <w:sz w:val="28"/>
          <w:szCs w:val="28"/>
        </w:rPr>
      </w:pPr>
      <w:r w:rsidRPr="00D8184F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образования-                                  </w:t>
      </w:r>
    </w:p>
    <w:p w:rsidR="00DA7178" w:rsidRPr="00D8184F" w:rsidRDefault="00D8184F" w:rsidP="00D8184F">
      <w:pPr>
        <w:pStyle w:val="a5"/>
        <w:rPr>
          <w:rFonts w:ascii="Times New Roman" w:hAnsi="Times New Roman" w:cs="Times New Roman"/>
          <w:sz w:val="28"/>
          <w:szCs w:val="28"/>
        </w:rPr>
      </w:pPr>
      <w:r w:rsidRPr="00D8184F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</w:t>
      </w:r>
      <w:r w:rsidR="003C69B0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D8184F">
        <w:rPr>
          <w:rFonts w:ascii="Times New Roman" w:hAnsi="Times New Roman" w:cs="Times New Roman"/>
          <w:sz w:val="28"/>
          <w:szCs w:val="28"/>
        </w:rPr>
        <w:t xml:space="preserve">    В.В. </w:t>
      </w:r>
      <w:proofErr w:type="spellStart"/>
      <w:r w:rsidRPr="00D8184F">
        <w:rPr>
          <w:rFonts w:ascii="Times New Roman" w:hAnsi="Times New Roman" w:cs="Times New Roman"/>
          <w:sz w:val="28"/>
          <w:szCs w:val="28"/>
        </w:rPr>
        <w:t>Ивасюк</w:t>
      </w:r>
      <w:proofErr w:type="spellEnd"/>
    </w:p>
    <w:p w:rsidR="00D8184F" w:rsidRPr="00D8184F" w:rsidRDefault="00D8184F" w:rsidP="00D8184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B36FC" w:rsidRPr="00D8184F" w:rsidRDefault="00EB36FC" w:rsidP="00EB36FC">
      <w:pPr>
        <w:pStyle w:val="a5"/>
        <w:rPr>
          <w:rFonts w:ascii="Times New Roman" w:hAnsi="Times New Roman" w:cs="Times New Roman"/>
          <w:sz w:val="24"/>
          <w:szCs w:val="24"/>
        </w:rPr>
      </w:pPr>
      <w:r w:rsidRPr="00D8184F">
        <w:rPr>
          <w:rFonts w:ascii="Times New Roman" w:hAnsi="Times New Roman" w:cs="Times New Roman"/>
          <w:sz w:val="24"/>
          <w:szCs w:val="24"/>
        </w:rPr>
        <w:t xml:space="preserve">Разослано: администрации района, прокурору района, КСП, финансовому отделу </w:t>
      </w:r>
      <w:proofErr w:type="spellStart"/>
      <w:r w:rsidRPr="00D8184F">
        <w:rPr>
          <w:rFonts w:ascii="Times New Roman" w:hAnsi="Times New Roman" w:cs="Times New Roman"/>
          <w:sz w:val="24"/>
          <w:szCs w:val="24"/>
        </w:rPr>
        <w:t>Ташлинского</w:t>
      </w:r>
      <w:proofErr w:type="spellEnd"/>
      <w:r w:rsidRPr="00D8184F">
        <w:rPr>
          <w:rFonts w:ascii="Times New Roman" w:hAnsi="Times New Roman" w:cs="Times New Roman"/>
          <w:sz w:val="24"/>
          <w:szCs w:val="24"/>
        </w:rPr>
        <w:t xml:space="preserve"> района, редакции газеты «Маяк».</w:t>
      </w:r>
    </w:p>
    <w:p w:rsidR="00300AC3" w:rsidRPr="00D8184F" w:rsidRDefault="00300AC3" w:rsidP="00D8184F">
      <w:pPr>
        <w:pStyle w:val="a5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432B83" w:rsidRPr="00D8184F" w:rsidRDefault="00432B83" w:rsidP="00D8184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432B83" w:rsidRDefault="00432B83" w:rsidP="00432B83"/>
    <w:p w:rsidR="00192662" w:rsidRDefault="00192662"/>
    <w:sectPr w:rsidR="00192662" w:rsidSect="001926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2B83"/>
    <w:rsid w:val="0000644C"/>
    <w:rsid w:val="00033B5F"/>
    <w:rsid w:val="00093069"/>
    <w:rsid w:val="001000CE"/>
    <w:rsid w:val="00124253"/>
    <w:rsid w:val="00167F45"/>
    <w:rsid w:val="00192662"/>
    <w:rsid w:val="001D6BEB"/>
    <w:rsid w:val="00231182"/>
    <w:rsid w:val="00235E01"/>
    <w:rsid w:val="002825EA"/>
    <w:rsid w:val="002C5273"/>
    <w:rsid w:val="002C7936"/>
    <w:rsid w:val="002D4B68"/>
    <w:rsid w:val="00300AC3"/>
    <w:rsid w:val="00350042"/>
    <w:rsid w:val="00357731"/>
    <w:rsid w:val="00384CAD"/>
    <w:rsid w:val="00386C94"/>
    <w:rsid w:val="00394779"/>
    <w:rsid w:val="00397DC7"/>
    <w:rsid w:val="003C69B0"/>
    <w:rsid w:val="003F7234"/>
    <w:rsid w:val="0040263D"/>
    <w:rsid w:val="00432B83"/>
    <w:rsid w:val="00447588"/>
    <w:rsid w:val="00454537"/>
    <w:rsid w:val="0047364A"/>
    <w:rsid w:val="004E7C98"/>
    <w:rsid w:val="004E7FAB"/>
    <w:rsid w:val="0055139A"/>
    <w:rsid w:val="00577A05"/>
    <w:rsid w:val="00626309"/>
    <w:rsid w:val="00667461"/>
    <w:rsid w:val="00687A2E"/>
    <w:rsid w:val="006C1010"/>
    <w:rsid w:val="006E2E35"/>
    <w:rsid w:val="00711308"/>
    <w:rsid w:val="00793113"/>
    <w:rsid w:val="007C0CEA"/>
    <w:rsid w:val="0080224E"/>
    <w:rsid w:val="008158FC"/>
    <w:rsid w:val="008C4946"/>
    <w:rsid w:val="00902E41"/>
    <w:rsid w:val="00915713"/>
    <w:rsid w:val="0092216F"/>
    <w:rsid w:val="009268AF"/>
    <w:rsid w:val="00931898"/>
    <w:rsid w:val="009B62E6"/>
    <w:rsid w:val="009D1BC9"/>
    <w:rsid w:val="009F1E31"/>
    <w:rsid w:val="00A71060"/>
    <w:rsid w:val="00AB7D7C"/>
    <w:rsid w:val="00AD10AD"/>
    <w:rsid w:val="00B1014E"/>
    <w:rsid w:val="00B24509"/>
    <w:rsid w:val="00C043AE"/>
    <w:rsid w:val="00C34FEB"/>
    <w:rsid w:val="00C463CB"/>
    <w:rsid w:val="00C6244B"/>
    <w:rsid w:val="00CA7A31"/>
    <w:rsid w:val="00D610E3"/>
    <w:rsid w:val="00D64B79"/>
    <w:rsid w:val="00D8184F"/>
    <w:rsid w:val="00DA7178"/>
    <w:rsid w:val="00DE10BF"/>
    <w:rsid w:val="00E14E4E"/>
    <w:rsid w:val="00E462F1"/>
    <w:rsid w:val="00EA159B"/>
    <w:rsid w:val="00EB36FC"/>
    <w:rsid w:val="00EB5836"/>
    <w:rsid w:val="00EC0A53"/>
    <w:rsid w:val="00EE0525"/>
    <w:rsid w:val="00F37E5A"/>
    <w:rsid w:val="00FE1C21"/>
    <w:rsid w:val="00FE3605"/>
    <w:rsid w:val="00FF01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B8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32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lock Text"/>
    <w:basedOn w:val="a"/>
    <w:uiPriority w:val="99"/>
    <w:semiHidden/>
    <w:unhideWhenUsed/>
    <w:rsid w:val="00432B83"/>
    <w:pPr>
      <w:spacing w:after="0" w:line="240" w:lineRule="auto"/>
      <w:ind w:left="567" w:right="4536"/>
    </w:pPr>
    <w:rPr>
      <w:rFonts w:ascii="Times New Roman" w:eastAsia="Times New Roman" w:hAnsi="Times New Roman" w:cs="Times New Roman"/>
      <w:sz w:val="28"/>
      <w:szCs w:val="24"/>
    </w:rPr>
  </w:style>
  <w:style w:type="paragraph" w:styleId="a5">
    <w:name w:val="No Spacing"/>
    <w:uiPriority w:val="1"/>
    <w:qFormat/>
    <w:rsid w:val="00432B83"/>
    <w:pPr>
      <w:spacing w:after="0" w:line="240" w:lineRule="auto"/>
    </w:pPr>
    <w:rPr>
      <w:rFonts w:eastAsiaTheme="minorEastAsia"/>
      <w:lang w:eastAsia="ru-RU"/>
    </w:rPr>
  </w:style>
  <w:style w:type="paragraph" w:customStyle="1" w:styleId="p1">
    <w:name w:val="p1"/>
    <w:basedOn w:val="a"/>
    <w:uiPriority w:val="99"/>
    <w:semiHidden/>
    <w:rsid w:val="00432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2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2016-11-23T04:18:00Z</cp:lastPrinted>
  <dcterms:created xsi:type="dcterms:W3CDTF">2017-09-29T06:13:00Z</dcterms:created>
  <dcterms:modified xsi:type="dcterms:W3CDTF">2017-10-12T06:10:00Z</dcterms:modified>
</cp:coreProperties>
</file>